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10" w:rsidRDefault="00DA1CD9">
      <w:r w:rsidRPr="002712C5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6271260" cy="2057400"/>
            <wp:effectExtent l="25400" t="0" r="2540" b="0"/>
            <wp:wrapNone/>
            <wp:docPr id="3" name="" descr="2015 DV SnapShots flyer 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DV SnapShots flyer Pg2.png"/>
                    <pic:cNvPicPr/>
                  </pic:nvPicPr>
                  <pic:blipFill>
                    <a:blip r:embed="rId7" cstate="print"/>
                    <a:srcRect l="73254" t="77770" r="5012" b="12188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C10" w:rsidRDefault="00E33C10"/>
    <w:p w:rsidR="00E33C10" w:rsidRDefault="00E33C10"/>
    <w:p w:rsidR="00E33C10" w:rsidRDefault="00E33C10"/>
    <w:p w:rsidR="00E33C10" w:rsidRDefault="00E33C10"/>
    <w:p w:rsidR="00E33C10" w:rsidRDefault="00E33C10"/>
    <w:p w:rsidR="00E33C10" w:rsidRDefault="00E33C10"/>
    <w:p w:rsidR="00E33C10" w:rsidRDefault="00E33C10"/>
    <w:p w:rsidR="00E33C10" w:rsidRDefault="00E33C10"/>
    <w:tbl>
      <w:tblPr>
        <w:tblW w:w="10915" w:type="dxa"/>
        <w:tblInd w:w="-1168" w:type="dxa"/>
        <w:tblLayout w:type="fixed"/>
        <w:tblLook w:val="00A0"/>
      </w:tblPr>
      <w:tblGrid>
        <w:gridCol w:w="1379"/>
        <w:gridCol w:w="5142"/>
        <w:gridCol w:w="4394"/>
      </w:tblGrid>
      <w:tr w:rsidR="00E33C10" w:rsidRPr="00B45F75">
        <w:trPr>
          <w:trHeight w:val="570"/>
        </w:trPr>
        <w:tc>
          <w:tcPr>
            <w:tcW w:w="10915" w:type="dxa"/>
            <w:gridSpan w:val="3"/>
            <w:shd w:val="clear" w:color="auto" w:fill="660066"/>
            <w:vAlign w:val="center"/>
          </w:tcPr>
          <w:p w:rsidR="00E33C10" w:rsidRPr="00B45F75" w:rsidRDefault="00DA1CD9" w:rsidP="00E33C1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Thursday 26</w:t>
            </w:r>
            <w:r w:rsidRPr="002712C5">
              <w:rPr>
                <w:b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b/>
                <w:color w:val="FFFFFF"/>
                <w:sz w:val="18"/>
                <w:szCs w:val="18"/>
              </w:rPr>
              <w:t xml:space="preserve"> November 2015</w:t>
            </w:r>
          </w:p>
          <w:p w:rsidR="00E33C10" w:rsidRDefault="00DA1CD9" w:rsidP="00E33C1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B45F75">
              <w:rPr>
                <w:b/>
                <w:color w:val="FFFFFF"/>
                <w:sz w:val="18"/>
                <w:szCs w:val="18"/>
              </w:rPr>
              <w:t xml:space="preserve"> DV SNAPSHOTS CONFERENCE</w:t>
            </w:r>
            <w:r>
              <w:rPr>
                <w:b/>
                <w:color w:val="FFFFFF"/>
                <w:sz w:val="18"/>
                <w:szCs w:val="18"/>
              </w:rPr>
              <w:t xml:space="preserve"> SPEAKERS</w:t>
            </w:r>
          </w:p>
          <w:p w:rsidR="00E33C10" w:rsidRPr="00B45F75" w:rsidRDefault="00DA1CD9" w:rsidP="00E33C10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MC: Amy Lee (MBA)</w:t>
            </w:r>
          </w:p>
        </w:tc>
      </w:tr>
      <w:tr w:rsidR="00E33C10" w:rsidRPr="00B45F75">
        <w:trPr>
          <w:trHeight w:val="570"/>
        </w:trPr>
        <w:tc>
          <w:tcPr>
            <w:tcW w:w="1379" w:type="dxa"/>
            <w:shd w:val="clear" w:color="auto" w:fill="800080"/>
            <w:vAlign w:val="center"/>
          </w:tcPr>
          <w:p w:rsidR="00E33C10" w:rsidRPr="00B45F75" w:rsidRDefault="00DA1CD9" w:rsidP="00E33C10">
            <w:pPr>
              <w:rPr>
                <w:b/>
                <w:color w:val="FFFFFF"/>
                <w:sz w:val="18"/>
                <w:szCs w:val="18"/>
              </w:rPr>
            </w:pPr>
            <w:r w:rsidRPr="00B45F75">
              <w:rPr>
                <w:b/>
                <w:color w:val="FFFFFF"/>
                <w:sz w:val="18"/>
                <w:szCs w:val="18"/>
              </w:rPr>
              <w:t>Time</w:t>
            </w:r>
          </w:p>
        </w:tc>
        <w:tc>
          <w:tcPr>
            <w:tcW w:w="5142" w:type="dxa"/>
            <w:shd w:val="clear" w:color="auto" w:fill="800080"/>
            <w:vAlign w:val="center"/>
          </w:tcPr>
          <w:p w:rsidR="00E33C10" w:rsidRPr="00B45F75" w:rsidRDefault="00DA1CD9" w:rsidP="00E33C10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Session</w:t>
            </w:r>
          </w:p>
        </w:tc>
        <w:tc>
          <w:tcPr>
            <w:tcW w:w="4394" w:type="dxa"/>
            <w:shd w:val="clear" w:color="auto" w:fill="800080"/>
            <w:vAlign w:val="center"/>
          </w:tcPr>
          <w:p w:rsidR="00E33C10" w:rsidRPr="00B45F75" w:rsidRDefault="00DA1CD9" w:rsidP="00E33C10">
            <w:pPr>
              <w:rPr>
                <w:b/>
                <w:color w:val="FFFFFF"/>
                <w:sz w:val="18"/>
                <w:szCs w:val="18"/>
              </w:rPr>
            </w:pPr>
            <w:r w:rsidRPr="00B45F75">
              <w:rPr>
                <w:b/>
                <w:color w:val="FFFFFF"/>
                <w:sz w:val="18"/>
                <w:szCs w:val="18"/>
              </w:rPr>
              <w:t>Presenter</w:t>
            </w:r>
          </w:p>
        </w:tc>
      </w:tr>
      <w:tr w:rsidR="00E33C10" w:rsidRPr="00B45F75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71AAE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>
              <w:rPr>
                <w:rFonts w:ascii="Calibri" w:hAnsi="Calibri"/>
                <w:b/>
                <w:szCs w:val="18"/>
              </w:rPr>
              <w:t>8:00 am</w:t>
            </w:r>
          </w:p>
        </w:tc>
        <w:tc>
          <w:tcPr>
            <w:tcW w:w="9536" w:type="dxa"/>
            <w:gridSpan w:val="2"/>
            <w:shd w:val="clear" w:color="auto" w:fill="800080"/>
            <w:vAlign w:val="center"/>
          </w:tcPr>
          <w:p w:rsidR="00E33C10" w:rsidRPr="00925B67" w:rsidRDefault="00DA1CD9" w:rsidP="00E33C10">
            <w:pP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VOLUNTEERS &amp; EXHIBITS ARRIVE FOR SETUP</w:t>
            </w:r>
            <w:r w:rsidRPr="00925B6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ab/>
            </w:r>
            <w:r w:rsidRPr="00925B6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ab/>
            </w:r>
            <w:r w:rsidRPr="00925B6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ab/>
            </w:r>
            <w:r w:rsidRPr="00925B6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ab/>
            </w:r>
            <w:r w:rsidRPr="00925B6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ab/>
            </w:r>
            <w:r w:rsidRPr="00925B6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ab/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8:45 am</w:t>
            </w:r>
          </w:p>
        </w:tc>
        <w:tc>
          <w:tcPr>
            <w:tcW w:w="9536" w:type="dxa"/>
            <w:gridSpan w:val="2"/>
            <w:shd w:val="clear" w:color="auto" w:fill="800080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b/>
                <w:sz w:val="18"/>
                <w:szCs w:val="18"/>
              </w:rPr>
            </w:pPr>
            <w:r w:rsidRPr="00AC2701">
              <w:rPr>
                <w:rFonts w:ascii="Calibri" w:hAnsi="Calibri"/>
                <w:b/>
                <w:sz w:val="18"/>
                <w:szCs w:val="18"/>
              </w:rPr>
              <w:t>REGISTRATIONS OPEN &amp; EXPO DISPLAYS</w:t>
            </w:r>
            <w:r w:rsidRPr="00AC2701">
              <w:rPr>
                <w:rFonts w:ascii="Calibri" w:hAnsi="Calibri"/>
                <w:b/>
                <w:sz w:val="18"/>
                <w:szCs w:val="18"/>
              </w:rPr>
              <w:tab/>
            </w:r>
            <w:r w:rsidRPr="00AC2701">
              <w:rPr>
                <w:rFonts w:ascii="Calibri" w:hAnsi="Calibri"/>
                <w:b/>
                <w:sz w:val="18"/>
                <w:szCs w:val="18"/>
              </w:rPr>
              <w:tab/>
            </w:r>
            <w:r w:rsidRPr="00AC2701">
              <w:rPr>
                <w:rFonts w:ascii="Calibri" w:hAnsi="Calibri"/>
                <w:b/>
                <w:sz w:val="18"/>
                <w:szCs w:val="18"/>
              </w:rPr>
              <w:tab/>
            </w:r>
            <w:r w:rsidRPr="00AC2701">
              <w:rPr>
                <w:rFonts w:ascii="Calibri" w:hAnsi="Calibri"/>
                <w:b/>
                <w:sz w:val="18"/>
                <w:szCs w:val="18"/>
              </w:rPr>
              <w:tab/>
            </w:r>
            <w:r w:rsidRPr="00AC2701">
              <w:rPr>
                <w:rFonts w:ascii="Calibri" w:hAnsi="Calibri"/>
                <w:b/>
                <w:sz w:val="18"/>
                <w:szCs w:val="18"/>
              </w:rPr>
              <w:tab/>
            </w:r>
            <w:r w:rsidRPr="00AC2701">
              <w:rPr>
                <w:rFonts w:ascii="Calibri" w:hAnsi="Calibri"/>
                <w:b/>
                <w:sz w:val="18"/>
                <w:szCs w:val="18"/>
              </w:rPr>
              <w:tab/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8:30 am</w:t>
            </w:r>
          </w:p>
        </w:tc>
        <w:tc>
          <w:tcPr>
            <w:tcW w:w="5142" w:type="dxa"/>
            <w:vAlign w:val="center"/>
          </w:tcPr>
          <w:p w:rsidR="00E33C10" w:rsidRPr="00AC2701" w:rsidRDefault="004E0A5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Performers: </w:t>
            </w:r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Elizabeth </w:t>
            </w:r>
            <w:proofErr w:type="spellStart"/>
            <w:r w:rsidR="00DA1CD9" w:rsidRPr="00AC2701">
              <w:rPr>
                <w:rFonts w:ascii="Calibri" w:hAnsi="Calibri"/>
                <w:sz w:val="18"/>
                <w:szCs w:val="18"/>
              </w:rPr>
              <w:t>Stocco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&amp; 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Valodze</w:t>
            </w:r>
            <w:proofErr w:type="spellEnd"/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Singing Background</w:t>
            </w:r>
            <w:r w:rsidR="00BD0D71" w:rsidRPr="00AC2701">
              <w:rPr>
                <w:rFonts w:ascii="Calibri" w:hAnsi="Calibri"/>
                <w:sz w:val="18"/>
                <w:szCs w:val="18"/>
              </w:rPr>
              <w:t xml:space="preserve"> cake &amp; raffle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9:00 am</w:t>
            </w:r>
          </w:p>
        </w:tc>
        <w:tc>
          <w:tcPr>
            <w:tcW w:w="5142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 xml:space="preserve">OPEN &amp; WELCOME </w:t>
            </w:r>
          </w:p>
        </w:tc>
        <w:tc>
          <w:tcPr>
            <w:tcW w:w="4394" w:type="dxa"/>
            <w:shd w:val="clear" w:color="auto" w:fill="D6F417"/>
            <w:vAlign w:val="center"/>
          </w:tcPr>
          <w:p w:rsidR="00E33C10" w:rsidRPr="00AC2701" w:rsidRDefault="004E0A57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Acknowledgement to Country</w:t>
            </w:r>
            <w:r w:rsidR="00DA1CD9" w:rsidRPr="00AC2701">
              <w:rPr>
                <w:rFonts w:ascii="Calibri" w:hAnsi="Calibri"/>
                <w:b/>
                <w:szCs w:val="18"/>
              </w:rPr>
              <w:t xml:space="preserve"> 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 xml:space="preserve">9:05 </w:t>
            </w:r>
            <w:proofErr w:type="gramStart"/>
            <w:r w:rsidRPr="00AC2701">
              <w:rPr>
                <w:rFonts w:ascii="Calibri" w:hAnsi="Calibri"/>
                <w:szCs w:val="18"/>
              </w:rPr>
              <w:t xml:space="preserve">am                           </w:t>
            </w:r>
            <w:proofErr w:type="gramEnd"/>
          </w:p>
        </w:tc>
        <w:tc>
          <w:tcPr>
            <w:tcW w:w="5142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 Acknowledgement to Country </w:t>
            </w:r>
            <w:r w:rsidR="00B456BC">
              <w:rPr>
                <w:rFonts w:ascii="Calibri" w:hAnsi="Calibri"/>
                <w:sz w:val="18"/>
                <w:szCs w:val="18"/>
              </w:rPr>
              <w:t>Support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Allyssa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Kap</w:t>
            </w:r>
            <w:r w:rsidR="007525D7" w:rsidRPr="00AC2701">
              <w:rPr>
                <w:rFonts w:ascii="Calibri" w:hAnsi="Calibri"/>
                <w:sz w:val="18"/>
                <w:szCs w:val="18"/>
              </w:rPr>
              <w:t>itoulov</w:t>
            </w:r>
            <w:proofErr w:type="spellEnd"/>
            <w:r w:rsidR="007525D7" w:rsidRPr="00AC2701">
              <w:rPr>
                <w:rFonts w:ascii="Calibri" w:hAnsi="Calibri"/>
                <w:sz w:val="18"/>
                <w:szCs w:val="18"/>
              </w:rPr>
              <w:t>, Youth Political Advocate</w:t>
            </w:r>
          </w:p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Rowena Brown, Glenelg Art Gallery, Stamford Grand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spacing w:before="2" w:after="2"/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9:10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Official Opening</w:t>
            </w:r>
            <w:r w:rsidR="00025AB3">
              <w:rPr>
                <w:rFonts w:ascii="Calibri" w:hAnsi="Calibri"/>
                <w:sz w:val="18"/>
                <w:szCs w:val="18"/>
              </w:rPr>
              <w:t>: Lighting the Way</w:t>
            </w:r>
            <w:r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Michael Burdett, Surveyor-General, DPTI (modern day Colonel Light)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9:20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025AB3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Advocate Survivor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025AB3">
              <w:rPr>
                <w:rFonts w:ascii="Calibri" w:hAnsi="Calibri"/>
                <w:sz w:val="18"/>
                <w:szCs w:val="18"/>
              </w:rPr>
              <w:t>Finding your value beyond violence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Amy Lee, Mission Beautiful Australia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9:30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Government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: I want to wrap a fire truck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Greg Crossman, CE Metropolitan Fire Service SA 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9:40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CF738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Political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CF7389">
              <w:rPr>
                <w:rFonts w:ascii="Calibri" w:hAnsi="Calibri"/>
                <w:sz w:val="18"/>
                <w:szCs w:val="18"/>
              </w:rPr>
              <w:t>Nothing About Us – Without Us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Kelly Vincent, MP Disability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9:50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025AB3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Local Government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: Presentation Name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Pricilla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Corbell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, Adelaide City Council Councillor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10:00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025AB3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Media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025AB3">
              <w:rPr>
                <w:rFonts w:ascii="Calibri" w:hAnsi="Calibri"/>
                <w:sz w:val="18"/>
                <w:szCs w:val="18"/>
              </w:rPr>
              <w:t>The Media Role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Lauren Novak</w:t>
            </w:r>
            <w:r w:rsidR="00025AB3">
              <w:rPr>
                <w:rFonts w:ascii="Calibri" w:hAnsi="Calibri"/>
                <w:sz w:val="18"/>
                <w:szCs w:val="18"/>
              </w:rPr>
              <w:t>, Political Reporter, The Advertiser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10:10 am</w:t>
            </w:r>
          </w:p>
        </w:tc>
        <w:tc>
          <w:tcPr>
            <w:tcW w:w="5142" w:type="dxa"/>
            <w:vAlign w:val="center"/>
          </w:tcPr>
          <w:p w:rsidR="00E33C10" w:rsidRPr="00AC2701" w:rsidRDefault="00AC2701" w:rsidP="00AC2701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Police</w:t>
            </w:r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DA1CD9"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Pr="00AC2701">
              <w:rPr>
                <w:rFonts w:ascii="Calibri" w:hAnsi="Calibri"/>
                <w:sz w:val="18"/>
                <w:szCs w:val="18"/>
              </w:rPr>
              <w:t>From a Police Perspective</w:t>
            </w:r>
          </w:p>
        </w:tc>
        <w:tc>
          <w:tcPr>
            <w:tcW w:w="4394" w:type="dxa"/>
            <w:vAlign w:val="center"/>
          </w:tcPr>
          <w:p w:rsidR="00E33C10" w:rsidRPr="00AC2701" w:rsidRDefault="00AC2701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Derrick McManus</w:t>
            </w:r>
            <w:r w:rsidR="00025AB3">
              <w:rPr>
                <w:rFonts w:ascii="Calibri" w:hAnsi="Calibri"/>
                <w:sz w:val="18"/>
                <w:szCs w:val="18"/>
              </w:rPr>
              <w:t>, Police &amp; Business owner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10:20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BD0BCD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Legal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proofErr w:type="spellStart"/>
            <w:r w:rsidR="00BD0BCD" w:rsidRPr="00AC2701">
              <w:rPr>
                <w:rFonts w:ascii="Calibri" w:hAnsi="Calibri"/>
                <w:sz w:val="18"/>
                <w:szCs w:val="18"/>
              </w:rPr>
              <w:t>Womens</w:t>
            </w:r>
            <w:proofErr w:type="spellEnd"/>
            <w:r w:rsidR="00BD0BCD" w:rsidRPr="00AC2701">
              <w:rPr>
                <w:rFonts w:ascii="Calibri" w:hAnsi="Calibri"/>
                <w:sz w:val="18"/>
                <w:szCs w:val="18"/>
              </w:rPr>
              <w:t xml:space="preserve"> DV Court Assistance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Debra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Spizzo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Womens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DV Court Assistance, VSS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10:30 am</w:t>
            </w:r>
          </w:p>
        </w:tc>
        <w:tc>
          <w:tcPr>
            <w:tcW w:w="5142" w:type="dxa"/>
            <w:vAlign w:val="center"/>
          </w:tcPr>
          <w:p w:rsidR="00E33C10" w:rsidRPr="00AC2701" w:rsidRDefault="00732E09" w:rsidP="00025AB3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Survivor Advocate</w:t>
            </w:r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DA1CD9"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025AB3">
              <w:rPr>
                <w:rFonts w:ascii="Calibri" w:hAnsi="Calibri"/>
                <w:sz w:val="18"/>
                <w:szCs w:val="18"/>
              </w:rPr>
              <w:t>LGBTI</w:t>
            </w:r>
          </w:p>
        </w:tc>
        <w:tc>
          <w:tcPr>
            <w:tcW w:w="4394" w:type="dxa"/>
            <w:vAlign w:val="center"/>
          </w:tcPr>
          <w:p w:rsidR="00E33C10" w:rsidRPr="00AC2701" w:rsidRDefault="007525D7" w:rsidP="00025AB3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Sue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Seaby</w:t>
            </w:r>
            <w:proofErr w:type="spellEnd"/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10:40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AC2701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Legal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AC2701">
              <w:rPr>
                <w:rFonts w:ascii="Calibri" w:hAnsi="Calibri"/>
                <w:sz w:val="18"/>
                <w:szCs w:val="18"/>
              </w:rPr>
              <w:t>Child Support 101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Tanya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Wundke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, Child Support Solicitor, Legal Aid</w:t>
            </w:r>
          </w:p>
        </w:tc>
      </w:tr>
      <w:tr w:rsidR="007525D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7525D7" w:rsidRPr="00AC2701" w:rsidRDefault="007525D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10:50 am</w:t>
            </w:r>
          </w:p>
        </w:tc>
        <w:tc>
          <w:tcPr>
            <w:tcW w:w="5142" w:type="dxa"/>
            <w:vAlign w:val="center"/>
          </w:tcPr>
          <w:p w:rsidR="007525D7" w:rsidRPr="00AC2701" w:rsidRDefault="00AC2701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School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>: Youth views of Today</w:t>
            </w:r>
          </w:p>
        </w:tc>
        <w:tc>
          <w:tcPr>
            <w:tcW w:w="4394" w:type="dxa"/>
            <w:vAlign w:val="center"/>
          </w:tcPr>
          <w:p w:rsidR="007525D7" w:rsidRPr="00AC2701" w:rsidRDefault="007525D7" w:rsidP="007525D7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Maddie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Kelly host with panel: Clare,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Mikki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Anushri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Maddy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, Tara - St Aloysius College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11:00 am</w:t>
            </w:r>
          </w:p>
        </w:tc>
        <w:tc>
          <w:tcPr>
            <w:tcW w:w="9536" w:type="dxa"/>
            <w:gridSpan w:val="2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MORNING TEA, EXPO DISPLAYS &amp; LIVE PERFORMANCES</w:t>
            </w:r>
            <w:r w:rsidRPr="00AC2701">
              <w:rPr>
                <w:rFonts w:ascii="Calibri" w:hAnsi="Calibri"/>
                <w:b/>
                <w:szCs w:val="18"/>
              </w:rPr>
              <w:tab/>
              <w:t xml:space="preserve">(Sarah </w:t>
            </w:r>
            <w:proofErr w:type="spellStart"/>
            <w:r w:rsidRPr="00AC2701">
              <w:rPr>
                <w:rFonts w:ascii="Calibri" w:hAnsi="Calibri"/>
                <w:b/>
                <w:szCs w:val="18"/>
              </w:rPr>
              <w:t>Lloyde</w:t>
            </w:r>
            <w:proofErr w:type="spellEnd"/>
            <w:r w:rsidRPr="00AC2701">
              <w:rPr>
                <w:rFonts w:ascii="Calibri" w:hAnsi="Calibri"/>
                <w:b/>
                <w:szCs w:val="18"/>
              </w:rPr>
              <w:t>)</w:t>
            </w:r>
            <w:r w:rsidRPr="00AC2701">
              <w:rPr>
                <w:rFonts w:ascii="Calibri" w:hAnsi="Calibri"/>
                <w:b/>
                <w:szCs w:val="18"/>
              </w:rPr>
              <w:tab/>
            </w:r>
            <w:r w:rsidRPr="00AC2701">
              <w:rPr>
                <w:rFonts w:ascii="Calibri" w:hAnsi="Calibri"/>
                <w:b/>
                <w:szCs w:val="18"/>
              </w:rPr>
              <w:tab/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11:25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732E0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Sponsor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732E09">
              <w:rPr>
                <w:rFonts w:ascii="Calibri" w:hAnsi="Calibri"/>
                <w:sz w:val="18"/>
                <w:szCs w:val="18"/>
              </w:rPr>
              <w:t>Wellbeing &amp; Resilience in SA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Gabrielle Kelly, Director Wellbeing &amp; Resilience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11:40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732E0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Survivor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732E09">
              <w:rPr>
                <w:rFonts w:ascii="Calibri" w:hAnsi="Calibri"/>
                <w:sz w:val="18"/>
                <w:szCs w:val="18"/>
              </w:rPr>
              <w:t>Finding our way to self actualisation</w:t>
            </w:r>
          </w:p>
        </w:tc>
        <w:tc>
          <w:tcPr>
            <w:tcW w:w="4394" w:type="dxa"/>
            <w:vAlign w:val="center"/>
          </w:tcPr>
          <w:p w:rsidR="00E33C10" w:rsidRPr="00AC2701" w:rsidRDefault="007525D7" w:rsidP="00732E09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Georgia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A</w:t>
            </w:r>
            <w:r w:rsidR="00732E09">
              <w:rPr>
                <w:rFonts w:ascii="Calibri" w:hAnsi="Calibri"/>
                <w:sz w:val="18"/>
                <w:szCs w:val="18"/>
              </w:rPr>
              <w:t>rharidis</w:t>
            </w:r>
            <w:proofErr w:type="spellEnd"/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11:50 am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Advocate Survivor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732E09">
              <w:rPr>
                <w:rFonts w:ascii="Calibri" w:hAnsi="Calibri"/>
                <w:sz w:val="18"/>
                <w:szCs w:val="18"/>
              </w:rPr>
              <w:t xml:space="preserve">Our </w:t>
            </w:r>
            <w:r w:rsidRPr="00AC2701">
              <w:rPr>
                <w:rFonts w:ascii="Calibri" w:hAnsi="Calibri"/>
                <w:sz w:val="18"/>
                <w:szCs w:val="18"/>
              </w:rPr>
              <w:t>Masquerade Ball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Larissa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Laganin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, Eclipse Body Centre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12:00 pm</w:t>
            </w:r>
          </w:p>
        </w:tc>
        <w:tc>
          <w:tcPr>
            <w:tcW w:w="5142" w:type="dxa"/>
            <w:vAlign w:val="center"/>
          </w:tcPr>
          <w:p w:rsidR="00E33C10" w:rsidRPr="00AC2701" w:rsidRDefault="00BD0BCD" w:rsidP="00732E0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Political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 w:rsidR="00732E09">
              <w:rPr>
                <w:rFonts w:ascii="Calibri" w:hAnsi="Calibri"/>
                <w:sz w:val="18"/>
                <w:szCs w:val="18"/>
              </w:rPr>
              <w:t>Muriel Matters</w:t>
            </w:r>
          </w:p>
        </w:tc>
        <w:tc>
          <w:tcPr>
            <w:tcW w:w="4394" w:type="dxa"/>
            <w:vAlign w:val="center"/>
          </w:tcPr>
          <w:p w:rsidR="00E33C10" w:rsidRPr="00AC2701" w:rsidRDefault="00BD0BCD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Frances Bedford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12:10 pm</w:t>
            </w:r>
          </w:p>
        </w:tc>
        <w:tc>
          <w:tcPr>
            <w:tcW w:w="5142" w:type="dxa"/>
            <w:vAlign w:val="center"/>
          </w:tcPr>
          <w:p w:rsidR="00E33C10" w:rsidRPr="00AC2701" w:rsidRDefault="00732E09" w:rsidP="00732E0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Supporters </w:t>
            </w:r>
            <w:proofErr w:type="spellStart"/>
            <w:r w:rsidR="00DA1CD9"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>Screening &amp; Risk Assessment: Identifying patterns of risk</w:t>
            </w:r>
            <w:r w:rsidR="00DA1CD9"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Deanna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Rohrsheim</w:t>
            </w:r>
            <w:proofErr w:type="spellEnd"/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12:20 pm</w:t>
            </w:r>
          </w:p>
        </w:tc>
        <w:tc>
          <w:tcPr>
            <w:tcW w:w="5142" w:type="dxa"/>
            <w:vAlign w:val="center"/>
          </w:tcPr>
          <w:p w:rsidR="00E33C10" w:rsidRPr="00AC2701" w:rsidRDefault="00D673C7" w:rsidP="004E0A57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Advocate S</w:t>
            </w:r>
            <w:r w:rsidRPr="00AC2701">
              <w:rPr>
                <w:rFonts w:ascii="Calibri" w:hAnsi="Calibri"/>
                <w:sz w:val="18"/>
                <w:szCs w:val="18"/>
              </w:rPr>
              <w:t xml:space="preserve">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:</w:t>
            </w:r>
            <w:r>
              <w:rPr>
                <w:rFonts w:ascii="Calibri" w:hAnsi="Calibri"/>
                <w:sz w:val="18"/>
                <w:szCs w:val="18"/>
              </w:rPr>
              <w:t xml:space="preserve"> Lights, Camera, Action – Realise, Overcome &amp; Heal</w:t>
            </w:r>
          </w:p>
        </w:tc>
        <w:tc>
          <w:tcPr>
            <w:tcW w:w="4394" w:type="dxa"/>
            <w:vAlign w:val="center"/>
          </w:tcPr>
          <w:p w:rsidR="00E33C10" w:rsidRPr="00AC2701" w:rsidRDefault="00025AB3" w:rsidP="00E33C1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Penelope Jay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12:30 pm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4E0A57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Advocate Performance: MOSH it for Fashion - Fashion with Passion 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4E0A57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Hosted by </w:t>
            </w:r>
            <w:r w:rsidR="004E0A57" w:rsidRPr="00AC2701">
              <w:rPr>
                <w:rFonts w:ascii="Calibri" w:hAnsi="Calibri"/>
                <w:sz w:val="18"/>
                <w:szCs w:val="18"/>
              </w:rPr>
              <w:t>Francesca McMillan (Fusion Events International)</w:t>
            </w:r>
            <w:r w:rsidRPr="00AC2701">
              <w:rPr>
                <w:rFonts w:ascii="Calibri" w:hAnsi="Calibri"/>
                <w:sz w:val="18"/>
                <w:szCs w:val="18"/>
              </w:rPr>
              <w:t xml:space="preserve"> &amp; Jill Chapman (MOSH) </w:t>
            </w:r>
            <w:r w:rsidR="004E0A57" w:rsidRPr="00AC2701">
              <w:rPr>
                <w:rFonts w:ascii="Calibri" w:hAnsi="Calibri"/>
                <w:sz w:val="18"/>
                <w:szCs w:val="18"/>
              </w:rPr>
              <w:t>Models by FTM Model Management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1:00 pm</w:t>
            </w:r>
          </w:p>
        </w:tc>
        <w:tc>
          <w:tcPr>
            <w:tcW w:w="9536" w:type="dxa"/>
            <w:gridSpan w:val="2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b/>
                <w:szCs w:val="18"/>
              </w:rPr>
            </w:pPr>
            <w:r w:rsidRPr="00AC2701">
              <w:rPr>
                <w:rFonts w:ascii="Calibri" w:hAnsi="Calibri"/>
                <w:b/>
                <w:szCs w:val="18"/>
              </w:rPr>
              <w:t>LUNCH, EXPO DISPLAYS, DEMONSTRATIONS &amp; NETWORKING</w:t>
            </w:r>
            <w:r w:rsidRPr="00AC2701">
              <w:rPr>
                <w:rFonts w:ascii="Calibri" w:hAnsi="Calibri"/>
                <w:b/>
                <w:szCs w:val="18"/>
              </w:rPr>
              <w:tab/>
              <w:t>(Flamingo)</w:t>
            </w:r>
            <w:r w:rsidRPr="00AC2701">
              <w:rPr>
                <w:rFonts w:ascii="Calibri" w:hAnsi="Calibri"/>
                <w:b/>
                <w:szCs w:val="18"/>
              </w:rPr>
              <w:tab/>
            </w:r>
            <w:r w:rsidRPr="00AC2701">
              <w:rPr>
                <w:rFonts w:ascii="Calibri" w:hAnsi="Calibri"/>
                <w:b/>
                <w:szCs w:val="18"/>
              </w:rPr>
              <w:tab/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1:30 pm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Performers: Bonnie Lee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Galea’s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Jazz in Cheek Trio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Bonnie Lee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Galea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Quinton Dunne, 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Valodze</w:t>
            </w:r>
            <w:proofErr w:type="spellEnd"/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1:50 pm</w:t>
            </w:r>
          </w:p>
        </w:tc>
        <w:tc>
          <w:tcPr>
            <w:tcW w:w="5142" w:type="dxa"/>
            <w:vAlign w:val="center"/>
          </w:tcPr>
          <w:p w:rsidR="00E33C10" w:rsidRPr="00AC2701" w:rsidRDefault="00DA1CD9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Survivor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: Chloe’s story</w:t>
            </w:r>
          </w:p>
        </w:tc>
        <w:tc>
          <w:tcPr>
            <w:tcW w:w="4394" w:type="dxa"/>
            <w:vAlign w:val="center"/>
          </w:tcPr>
          <w:p w:rsidR="00E33C10" w:rsidRPr="00AC2701" w:rsidRDefault="00DA1CD9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Belinda Valentine, Chloe Valentine Foundation</w:t>
            </w:r>
          </w:p>
        </w:tc>
      </w:tr>
      <w:tr w:rsidR="00E33C10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E33C10" w:rsidRPr="00AC2701" w:rsidRDefault="00DA1CD9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2:10 pm</w:t>
            </w:r>
          </w:p>
        </w:tc>
        <w:tc>
          <w:tcPr>
            <w:tcW w:w="5142" w:type="dxa"/>
            <w:vAlign w:val="center"/>
          </w:tcPr>
          <w:p w:rsidR="00E33C10" w:rsidRPr="00AC2701" w:rsidRDefault="00D673C7" w:rsidP="00D673C7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Child Protection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>The link between Domestic Violence &amp; Child Abuse</w:t>
            </w:r>
          </w:p>
        </w:tc>
        <w:tc>
          <w:tcPr>
            <w:tcW w:w="4394" w:type="dxa"/>
            <w:vAlign w:val="center"/>
          </w:tcPr>
          <w:p w:rsidR="00E33C10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Paula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Luethen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BestLife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Children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2:30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732E0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Survivor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 xml:space="preserve">That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Lightbulb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Moment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Ally Marie, Freedom Families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2:40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D673C7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Political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>The pain behind the beauty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Jolie Mystique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2:50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Reflection</w:t>
            </w:r>
            <w:r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>: Life in the Spotlight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Taj Molde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3:00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Political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: Presentation Name?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John Gardner, Manager of Opposition Business</w:t>
            </w:r>
          </w:p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Shadow Minister for Police, Correctional Services &amp; Justice, MP for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Morialta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, Opposition Whip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3:10 pm</w:t>
            </w:r>
          </w:p>
        </w:tc>
        <w:tc>
          <w:tcPr>
            <w:tcW w:w="5142" w:type="dxa"/>
            <w:vAlign w:val="center"/>
          </w:tcPr>
          <w:p w:rsidR="00D673C7" w:rsidRPr="00732E09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732E09">
              <w:rPr>
                <w:rFonts w:ascii="Calibri" w:hAnsi="Calibri"/>
                <w:sz w:val="18"/>
                <w:szCs w:val="18"/>
              </w:rPr>
              <w:t xml:space="preserve">Survivor </w:t>
            </w:r>
            <w:proofErr w:type="spellStart"/>
            <w:r w:rsidRPr="00732E09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732E09">
              <w:rPr>
                <w:rFonts w:ascii="Calibri" w:hAnsi="Calibri"/>
                <w:sz w:val="18"/>
                <w:szCs w:val="18"/>
              </w:rPr>
              <w:t>: Presentation Topic?</w:t>
            </w:r>
          </w:p>
        </w:tc>
        <w:tc>
          <w:tcPr>
            <w:tcW w:w="4394" w:type="dxa"/>
            <w:vAlign w:val="center"/>
          </w:tcPr>
          <w:p w:rsidR="00D673C7" w:rsidRPr="00732E09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732E09">
              <w:rPr>
                <w:rFonts w:ascii="Calibri" w:hAnsi="Calibri"/>
                <w:sz w:val="18"/>
                <w:szCs w:val="18"/>
              </w:rPr>
              <w:t>Lynn Yu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3:20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Advocate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>Youth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025AB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Lindsey Webb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3:30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025AB3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Advocate Survivor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>DVINA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Emma Paterson, DVINA Murray Bridge 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3:40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BD0BCD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Legal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Womens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DV Court Assistance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Debra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Spizzo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Womens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DV Court Assistance, VSS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3:50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Homeless Snapshot:  Advocacy through Student eyes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7525D7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Clare,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Mikki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Anushri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,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Maddy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, Tara sharing from</w:t>
            </w:r>
          </w:p>
          <w:p w:rsidR="00D673C7" w:rsidRPr="00AC2701" w:rsidRDefault="00D673C7" w:rsidP="007525D7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St Aloysius College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4:00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732E09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Youth Ambassador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</w:rPr>
              <w:t>Today is a day of freedom and a new beginning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Liam Goodrich, Youth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Healthspace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Representative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4:10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Advocate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SnapShot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>: Youth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Libby Davies, CEO White Ribbon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4:20 pm</w:t>
            </w:r>
          </w:p>
        </w:tc>
        <w:tc>
          <w:tcPr>
            <w:tcW w:w="5142" w:type="dxa"/>
            <w:vAlign w:val="center"/>
          </w:tcPr>
          <w:p w:rsidR="00D673C7" w:rsidRPr="00AC2701" w:rsidRDefault="00D673C7" w:rsidP="00E33C10">
            <w:pPr>
              <w:tabs>
                <w:tab w:val="left" w:pos="215"/>
                <w:tab w:val="left" w:pos="640"/>
              </w:tabs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Leading Conversations Panel by Gary Edwards</w:t>
            </w:r>
          </w:p>
        </w:tc>
        <w:tc>
          <w:tcPr>
            <w:tcW w:w="4394" w:type="dxa"/>
            <w:vAlign w:val="center"/>
          </w:tcPr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 xml:space="preserve">Parliamentary Secretary to the Premier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Katrine</w:t>
            </w:r>
            <w:proofErr w:type="spellEnd"/>
            <w:r w:rsidRPr="00AC2701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AC2701">
              <w:rPr>
                <w:rFonts w:ascii="Calibri" w:hAnsi="Calibri"/>
                <w:sz w:val="18"/>
                <w:szCs w:val="18"/>
              </w:rPr>
              <w:t>Hildyard</w:t>
            </w:r>
            <w:proofErr w:type="spellEnd"/>
          </w:p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Commissioner: Michael O’Connell (Victims of Crime)</w:t>
            </w:r>
          </w:p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Author: Alan Jenkins (Male Perpetrator programs)</w:t>
            </w:r>
          </w:p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Survivor: Rowena Brown</w:t>
            </w:r>
          </w:p>
          <w:p w:rsidR="00D673C7" w:rsidRPr="00AC2701" w:rsidRDefault="00D673C7" w:rsidP="00E33C10">
            <w:pPr>
              <w:rPr>
                <w:rFonts w:ascii="Calibri" w:hAnsi="Calibri"/>
                <w:sz w:val="18"/>
                <w:szCs w:val="18"/>
              </w:rPr>
            </w:pPr>
            <w:r w:rsidRPr="00AC2701">
              <w:rPr>
                <w:rFonts w:ascii="Calibri" w:hAnsi="Calibri"/>
                <w:sz w:val="18"/>
                <w:szCs w:val="18"/>
              </w:rPr>
              <w:t>Advocate: Belinda Valentine</w:t>
            </w:r>
          </w:p>
        </w:tc>
      </w:tr>
      <w:tr w:rsidR="00D673C7" w:rsidRPr="00AC2701">
        <w:trPr>
          <w:trHeight w:val="570"/>
        </w:trPr>
        <w:tc>
          <w:tcPr>
            <w:tcW w:w="1379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4:50 pm</w:t>
            </w:r>
          </w:p>
        </w:tc>
        <w:tc>
          <w:tcPr>
            <w:tcW w:w="5142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  <w:r w:rsidRPr="00AC2701">
              <w:rPr>
                <w:rFonts w:ascii="Calibri" w:hAnsi="Calibri"/>
                <w:szCs w:val="18"/>
              </w:rPr>
              <w:t>Thank you &amp; Live Performance (Jolie Mystique)</w:t>
            </w:r>
          </w:p>
        </w:tc>
        <w:tc>
          <w:tcPr>
            <w:tcW w:w="4394" w:type="dxa"/>
            <w:shd w:val="clear" w:color="auto" w:fill="D6F417"/>
            <w:vAlign w:val="center"/>
          </w:tcPr>
          <w:p w:rsidR="00D673C7" w:rsidRPr="00AC2701" w:rsidRDefault="00D673C7" w:rsidP="00E33C10">
            <w:pPr>
              <w:tabs>
                <w:tab w:val="left" w:pos="317"/>
              </w:tabs>
              <w:rPr>
                <w:rFonts w:ascii="Calibri" w:hAnsi="Calibri"/>
                <w:szCs w:val="18"/>
              </w:rPr>
            </w:pPr>
          </w:p>
        </w:tc>
      </w:tr>
    </w:tbl>
    <w:p w:rsidR="00E33C10" w:rsidRPr="00AC2701" w:rsidRDefault="00E33C10" w:rsidP="00E33C10">
      <w:pPr>
        <w:rPr>
          <w:rFonts w:ascii="Calibri" w:hAnsi="Calibri"/>
          <w:sz w:val="18"/>
          <w:szCs w:val="18"/>
        </w:rPr>
      </w:pPr>
    </w:p>
    <w:p w:rsidR="00E33C10" w:rsidRDefault="00DA1CD9" w:rsidP="00E33C10">
      <w:pPr>
        <w:rPr>
          <w:rFonts w:ascii="Calibri" w:hAnsi="Calibri"/>
          <w:sz w:val="18"/>
          <w:szCs w:val="18"/>
        </w:rPr>
      </w:pPr>
      <w:r w:rsidRPr="00C730DA">
        <w:rPr>
          <w:rFonts w:ascii="Calibri" w:hAnsi="Calibri"/>
          <w:sz w:val="18"/>
          <w:szCs w:val="18"/>
        </w:rPr>
        <w:t>*Program is subject to change a</w:t>
      </w:r>
      <w:r>
        <w:rPr>
          <w:rFonts w:ascii="Calibri" w:hAnsi="Calibri"/>
          <w:sz w:val="18"/>
          <w:szCs w:val="18"/>
        </w:rPr>
        <w:t>t</w:t>
      </w:r>
      <w:r w:rsidRPr="00C730DA">
        <w:rPr>
          <w:rFonts w:ascii="Calibri" w:hAnsi="Calibri"/>
          <w:sz w:val="18"/>
          <w:szCs w:val="18"/>
        </w:rPr>
        <w:t xml:space="preserve"> management discretion</w:t>
      </w:r>
    </w:p>
    <w:p w:rsidR="00E33C10" w:rsidRDefault="00E33C10" w:rsidP="00E33C10">
      <w:pPr>
        <w:rPr>
          <w:rFonts w:ascii="Calibri" w:hAnsi="Calibri"/>
          <w:sz w:val="18"/>
          <w:szCs w:val="18"/>
        </w:rPr>
      </w:pPr>
    </w:p>
    <w:p w:rsidR="00E33C10" w:rsidRDefault="00E33C10" w:rsidP="00E33C10"/>
    <w:sectPr w:rsidR="00E33C10" w:rsidSect="00E33C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6" w:right="1797" w:bottom="142" w:left="1797" w:header="142" w:footer="0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3C7" w:rsidRDefault="00D673C7">
      <w:r>
        <w:separator/>
      </w:r>
    </w:p>
  </w:endnote>
  <w:endnote w:type="continuationSeparator" w:id="0">
    <w:p w:rsidR="00D673C7" w:rsidRDefault="00D67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C7" w:rsidRDefault="00D673C7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C7" w:rsidRDefault="00D673C7" w:rsidP="00E33C10">
    <w:pPr>
      <w:pStyle w:val="Footer"/>
      <w:tabs>
        <w:tab w:val="clear" w:pos="4320"/>
        <w:tab w:val="clear" w:pos="8640"/>
        <w:tab w:val="left" w:pos="1695"/>
      </w:tabs>
    </w:pPr>
    <w:r>
      <w:tab/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C7" w:rsidRDefault="00D673C7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3C7" w:rsidRDefault="00D673C7">
      <w:r>
        <w:separator/>
      </w:r>
    </w:p>
  </w:footnote>
  <w:footnote w:type="continuationSeparator" w:id="0">
    <w:p w:rsidR="00D673C7" w:rsidRDefault="00D673C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C7" w:rsidRDefault="00D673C7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C7" w:rsidRDefault="00D673C7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C7" w:rsidRDefault="00D673C7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A0404"/>
    <w:multiLevelType w:val="hybridMultilevel"/>
    <w:tmpl w:val="84B80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C4648"/>
    <w:multiLevelType w:val="hybridMultilevel"/>
    <w:tmpl w:val="84B80AC0"/>
    <w:lvl w:ilvl="0" w:tplc="04090001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22588"/>
    <w:multiLevelType w:val="hybridMultilevel"/>
    <w:tmpl w:val="F9A4A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C29C5"/>
    <w:rsid w:val="00025AB3"/>
    <w:rsid w:val="00176DD6"/>
    <w:rsid w:val="002458D1"/>
    <w:rsid w:val="004E0A57"/>
    <w:rsid w:val="0068706D"/>
    <w:rsid w:val="00732E09"/>
    <w:rsid w:val="007525D7"/>
    <w:rsid w:val="008C155C"/>
    <w:rsid w:val="00AC2701"/>
    <w:rsid w:val="00B456BC"/>
    <w:rsid w:val="00BD0BCD"/>
    <w:rsid w:val="00BD0D71"/>
    <w:rsid w:val="00CF7389"/>
    <w:rsid w:val="00D673C7"/>
    <w:rsid w:val="00DA1CD9"/>
    <w:rsid w:val="00DC29C5"/>
    <w:rsid w:val="00E33C10"/>
  </w:rsids>
  <m:mathPr>
    <m:mathFont m:val="Century Gothic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73E37"/>
    <w:rPr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C29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2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9C5"/>
  </w:style>
  <w:style w:type="paragraph" w:styleId="Footer">
    <w:name w:val="footer"/>
    <w:basedOn w:val="Normal"/>
    <w:link w:val="FooterChar"/>
    <w:uiPriority w:val="99"/>
    <w:unhideWhenUsed/>
    <w:rsid w:val="00DC2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9C5"/>
  </w:style>
  <w:style w:type="character" w:styleId="Hyperlink">
    <w:name w:val="Hyperlink"/>
    <w:uiPriority w:val="99"/>
    <w:unhideWhenUsed/>
    <w:rsid w:val="0047616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76167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EC03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8A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38AC"/>
    <w:rPr>
      <w:rFonts w:ascii="Segoe UI" w:hAnsi="Segoe UI" w:cs="Segoe UI"/>
      <w:sz w:val="18"/>
      <w:szCs w:val="18"/>
      <w:lang w:eastAsia="ja-JP"/>
    </w:rPr>
  </w:style>
  <w:style w:type="character" w:styleId="Strong">
    <w:name w:val="Strong"/>
    <w:uiPriority w:val="22"/>
    <w:qFormat/>
    <w:rsid w:val="003D35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639</Words>
  <Characters>3643</Characters>
  <Application>Microsoft Macintosh Word</Application>
  <DocSecurity>0</DocSecurity>
  <Lines>30</Lines>
  <Paragraphs>7</Paragraphs>
  <ScaleCrop>false</ScaleCrop>
  <Company>WINspire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Callan Molde</dc:creator>
  <cp:lastModifiedBy>Callan Molde</cp:lastModifiedBy>
  <cp:revision>5</cp:revision>
  <cp:lastPrinted>2015-10-24T23:34:00Z</cp:lastPrinted>
  <dcterms:created xsi:type="dcterms:W3CDTF">2015-11-25T16:31:00Z</dcterms:created>
  <dcterms:modified xsi:type="dcterms:W3CDTF">2015-11-25T20:42:00Z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0x01010078633C1BF2C1704EBD7C51C7E347C332</vt:lpwstr>
  </property>
</Properties>
</file>